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19FD9" w14:textId="6CD0ACF5" w:rsidR="00A94C56" w:rsidRDefault="00A94C56" w:rsidP="00A94C56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BOOM</w:t>
      </w:r>
    </w:p>
    <w:p w14:paraId="1C882C3E" w14:textId="77777777" w:rsidR="00A94C56" w:rsidRDefault="00A94C56" w:rsidP="00A94C56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14:paraId="5223E0E7" w14:textId="2F15F61B" w:rsidR="00A94C56" w:rsidRDefault="00A94C56" w:rsidP="00A94C5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 xml:space="preserve"> Write the first 10-20 Fry sight words on popsicle sticks</w:t>
      </w:r>
      <w:r>
        <w:rPr>
          <w:rFonts w:ascii="Comic Sans MS" w:hAnsi="Comic Sans MS"/>
          <w:sz w:val="40"/>
          <w:szCs w:val="40"/>
          <w:lang w:val="en-US"/>
        </w:rPr>
        <w:br/>
      </w:r>
    </w:p>
    <w:p w14:paraId="6FCA6EF3" w14:textId="788F2A65" w:rsidR="00A94C56" w:rsidRDefault="00A94C56" w:rsidP="00A94C5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Write BOOM on 2 or 3 of the popsicle sticks</w:t>
      </w:r>
      <w:r>
        <w:rPr>
          <w:rFonts w:ascii="Comic Sans MS" w:hAnsi="Comic Sans MS"/>
          <w:sz w:val="40"/>
          <w:szCs w:val="40"/>
          <w:lang w:val="en-US"/>
        </w:rPr>
        <w:br/>
      </w:r>
    </w:p>
    <w:p w14:paraId="1F190BAE" w14:textId="275A5490" w:rsidR="00A94C56" w:rsidRDefault="00A94C56" w:rsidP="00A94C5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Take turns choosing a popsicle stick and saying the sight word (you may need help saying the word, and that’s ok!)</w:t>
      </w:r>
      <w:r>
        <w:rPr>
          <w:rFonts w:ascii="Comic Sans MS" w:hAnsi="Comic Sans MS"/>
          <w:sz w:val="40"/>
          <w:szCs w:val="40"/>
          <w:lang w:val="en-US"/>
        </w:rPr>
        <w:br/>
      </w:r>
    </w:p>
    <w:p w14:paraId="39AD6A90" w14:textId="4F6AD321" w:rsidR="00A94C56" w:rsidRDefault="00A94C56" w:rsidP="00A94C5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Keep each popsicle stick after you say the word (even if you needed help)</w:t>
      </w:r>
      <w:r>
        <w:rPr>
          <w:rFonts w:ascii="Comic Sans MS" w:hAnsi="Comic Sans MS"/>
          <w:sz w:val="40"/>
          <w:szCs w:val="40"/>
          <w:lang w:val="en-US"/>
        </w:rPr>
        <w:br/>
      </w:r>
      <w:bookmarkStart w:id="0" w:name="_GoBack"/>
      <w:bookmarkEnd w:id="0"/>
    </w:p>
    <w:p w14:paraId="6588301C" w14:textId="1B88DE9B" w:rsidR="00A94C56" w:rsidRPr="00A94C56" w:rsidRDefault="00A94C56" w:rsidP="00A94C56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 xml:space="preserve">If you choose a popsicle stick that says “BOOM”, you </w:t>
      </w:r>
      <w:proofErr w:type="gramStart"/>
      <w:r>
        <w:rPr>
          <w:rFonts w:ascii="Comic Sans MS" w:hAnsi="Comic Sans MS"/>
          <w:sz w:val="40"/>
          <w:szCs w:val="40"/>
          <w:lang w:val="en-US"/>
        </w:rPr>
        <w:t>have to</w:t>
      </w:r>
      <w:proofErr w:type="gramEnd"/>
      <w:r>
        <w:rPr>
          <w:rFonts w:ascii="Comic Sans MS" w:hAnsi="Comic Sans MS"/>
          <w:sz w:val="40"/>
          <w:szCs w:val="40"/>
          <w:lang w:val="en-US"/>
        </w:rPr>
        <w:t xml:space="preserve"> put all your popsicle sticks back into the cup and start again!</w:t>
      </w:r>
    </w:p>
    <w:sectPr w:rsidR="00A94C56" w:rsidRPr="00A94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01510"/>
    <w:multiLevelType w:val="hybridMultilevel"/>
    <w:tmpl w:val="B5784EBA"/>
    <w:lvl w:ilvl="0" w:tplc="A0A8D7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975C5"/>
    <w:multiLevelType w:val="hybridMultilevel"/>
    <w:tmpl w:val="2A12609C"/>
    <w:lvl w:ilvl="0" w:tplc="38766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56"/>
    <w:rsid w:val="00A21CF7"/>
    <w:rsid w:val="00A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D32C"/>
  <w15:chartTrackingRefBased/>
  <w15:docId w15:val="{10F9518A-48E3-4202-BF51-FB840CCC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Lange</dc:creator>
  <cp:keywords/>
  <dc:description/>
  <cp:lastModifiedBy>Christine Lange</cp:lastModifiedBy>
  <cp:revision>1</cp:revision>
  <dcterms:created xsi:type="dcterms:W3CDTF">2020-04-18T09:04:00Z</dcterms:created>
  <dcterms:modified xsi:type="dcterms:W3CDTF">2020-04-18T09:08:00Z</dcterms:modified>
</cp:coreProperties>
</file>