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47F3" w14:textId="77777777" w:rsidR="0005544D" w:rsidRDefault="00F76A62">
      <w:pPr>
        <w:rPr>
          <w:noProof/>
        </w:rPr>
      </w:pPr>
      <w:r>
        <w:rPr>
          <w:noProof/>
        </w:rPr>
        <w:drawing>
          <wp:inline distT="0" distB="0" distL="0" distR="0" wp14:anchorId="4F22BC59" wp14:editId="02A077FB">
            <wp:extent cx="1760220" cy="2555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18" cy="257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drawing>
          <wp:inline distT="0" distB="0" distL="0" distR="0" wp14:anchorId="61277CE6" wp14:editId="42EF5D8C">
            <wp:extent cx="1763338" cy="255968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27" cy="258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16FB" w14:textId="4F481774" w:rsidR="00F76A62" w:rsidRDefault="00566207" w:rsidP="003D64BE">
      <w:pPr>
        <w:jc w:val="center"/>
        <w:rPr>
          <w:noProof/>
        </w:rPr>
      </w:pPr>
      <w:r>
        <w:rPr>
          <w:noProof/>
        </w:rPr>
        <w:t xml:space="preserve">Video about Claude Monet:  </w:t>
      </w:r>
      <w:hyperlink r:id="rId7" w:history="1">
        <w:r>
          <w:rPr>
            <w:rStyle w:val="Hyperlink"/>
          </w:rPr>
          <w:t>http://www.viewpure.com/7iEGeuVeUEg?start=0&amp;end=0</w:t>
        </w:r>
      </w:hyperlink>
    </w:p>
    <w:p w14:paraId="08BA95FF" w14:textId="77777777" w:rsidR="00F76A62" w:rsidRPr="003D64BE" w:rsidRDefault="002D3880" w:rsidP="003D64BE">
      <w:pPr>
        <w:jc w:val="center"/>
        <w:rPr>
          <w:b/>
          <w:bCs/>
          <w:noProof/>
        </w:rPr>
      </w:pPr>
      <w:r w:rsidRPr="003D64BE">
        <w:rPr>
          <w:b/>
          <w:bCs/>
          <w:noProof/>
        </w:rPr>
        <w:t>Materials:</w:t>
      </w:r>
    </w:p>
    <w:p w14:paraId="79190005" w14:textId="66A5052F" w:rsidR="002D3880" w:rsidRDefault="002D3880" w:rsidP="003D64BE">
      <w:pPr>
        <w:jc w:val="center"/>
        <w:rPr>
          <w:noProof/>
        </w:rPr>
      </w:pPr>
      <w:r>
        <w:rPr>
          <w:noProof/>
        </w:rPr>
        <w:t>Thick Paper</w:t>
      </w:r>
    </w:p>
    <w:p w14:paraId="572D7CDE" w14:textId="08DF2A66" w:rsidR="002D3880" w:rsidRDefault="002D3880" w:rsidP="003D64BE">
      <w:pPr>
        <w:jc w:val="center"/>
        <w:rPr>
          <w:noProof/>
        </w:rPr>
      </w:pPr>
      <w:r>
        <w:rPr>
          <w:noProof/>
        </w:rPr>
        <w:t>Finger Paint</w:t>
      </w:r>
    </w:p>
    <w:p w14:paraId="746A3ADB" w14:textId="63C4BD08" w:rsidR="002D3880" w:rsidRDefault="002D3880" w:rsidP="003D64BE">
      <w:pPr>
        <w:jc w:val="center"/>
        <w:rPr>
          <w:noProof/>
        </w:rPr>
      </w:pPr>
      <w:r>
        <w:rPr>
          <w:noProof/>
        </w:rPr>
        <w:t>Painters Tape or Masking Tape</w:t>
      </w:r>
    </w:p>
    <w:p w14:paraId="0D94B766" w14:textId="36775425" w:rsidR="002D3880" w:rsidRPr="003D64BE" w:rsidRDefault="002D3880" w:rsidP="003D64BE">
      <w:pPr>
        <w:jc w:val="center"/>
        <w:rPr>
          <w:b/>
          <w:bCs/>
          <w:noProof/>
        </w:rPr>
      </w:pPr>
      <w:r w:rsidRPr="003D64BE">
        <w:rPr>
          <w:b/>
          <w:bCs/>
          <w:noProof/>
        </w:rPr>
        <w:t>Instructions:</w:t>
      </w:r>
    </w:p>
    <w:p w14:paraId="1AE3E337" w14:textId="2996BFB7" w:rsidR="002D3880" w:rsidRDefault="002D3880" w:rsidP="003D64BE">
      <w:pPr>
        <w:pStyle w:val="ListParagraph"/>
        <w:numPr>
          <w:ilvl w:val="0"/>
          <w:numId w:val="1"/>
        </w:numPr>
        <w:jc w:val="center"/>
      </w:pPr>
      <w:r>
        <w:t>Use tape to form the shape of the bridge shape across you</w:t>
      </w:r>
      <w:bookmarkStart w:id="0" w:name="_GoBack"/>
      <w:bookmarkEnd w:id="0"/>
      <w:r>
        <w:t xml:space="preserve">r page, </w:t>
      </w:r>
      <w:proofErr w:type="gramStart"/>
      <w:r>
        <w:t>similar to</w:t>
      </w:r>
      <w:proofErr w:type="gramEnd"/>
      <w:r>
        <w:t xml:space="preserve"> the bridge in the picture above.  (Cut your tape in half for thinner strips).</w:t>
      </w:r>
    </w:p>
    <w:p w14:paraId="7FA6F7BE" w14:textId="000C8D58" w:rsidR="002D3880" w:rsidRDefault="002D3880" w:rsidP="003D64BE">
      <w:pPr>
        <w:pStyle w:val="ListParagraph"/>
        <w:numPr>
          <w:ilvl w:val="0"/>
          <w:numId w:val="1"/>
        </w:numPr>
        <w:jc w:val="center"/>
      </w:pPr>
      <w:r>
        <w:t>Finger paint!  Let your child explore with the different colours.  Show them how to dab their finger multiple times to start filling the whole page with color.</w:t>
      </w:r>
    </w:p>
    <w:p w14:paraId="7C972894" w14:textId="38E15B97" w:rsidR="002D3880" w:rsidRDefault="002D3880" w:rsidP="003D64BE">
      <w:pPr>
        <w:pStyle w:val="ListParagraph"/>
        <w:numPr>
          <w:ilvl w:val="0"/>
          <w:numId w:val="1"/>
        </w:numPr>
        <w:jc w:val="center"/>
      </w:pPr>
      <w:r>
        <w:t>Allow the painting to dry before peeling off the tape.</w:t>
      </w:r>
    </w:p>
    <w:p w14:paraId="38838BCB" w14:textId="77777777" w:rsidR="003D64BE" w:rsidRDefault="003D64BE" w:rsidP="003D64BE">
      <w:pPr>
        <w:pStyle w:val="ListParagraph"/>
      </w:pPr>
    </w:p>
    <w:p w14:paraId="23C3C3ED" w14:textId="54112126" w:rsidR="003D64BE" w:rsidRDefault="003D64BE" w:rsidP="003D64BE">
      <w:pPr>
        <w:jc w:val="center"/>
      </w:pPr>
      <w:r>
        <w:rPr>
          <w:noProof/>
        </w:rPr>
        <w:drawing>
          <wp:inline distT="0" distB="0" distL="0" distR="0" wp14:anchorId="30318652" wp14:editId="786AEBB4">
            <wp:extent cx="3048000" cy="2286000"/>
            <wp:effectExtent l="0" t="0" r="0" b="0"/>
            <wp:docPr id="3" name="Picture 3" descr="A hand holding a piece of pizz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et Art for Kid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40D8"/>
    <w:multiLevelType w:val="hybridMultilevel"/>
    <w:tmpl w:val="203859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62"/>
    <w:rsid w:val="0005544D"/>
    <w:rsid w:val="002D3880"/>
    <w:rsid w:val="003D64BE"/>
    <w:rsid w:val="00566207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5990"/>
  <w15:chartTrackingRefBased/>
  <w15:docId w15:val="{BBBFA801-1CD7-4A33-8FD4-B19014D0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viewpure.com/7iEGeuVeUEg?start=0&amp;en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Christine Lange</cp:lastModifiedBy>
  <cp:revision>3</cp:revision>
  <dcterms:created xsi:type="dcterms:W3CDTF">2020-04-25T06:53:00Z</dcterms:created>
  <dcterms:modified xsi:type="dcterms:W3CDTF">2020-04-25T07:11:00Z</dcterms:modified>
</cp:coreProperties>
</file>